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B5" w:rsidRDefault="00E424B5" w:rsidP="00324616">
      <w:pPr>
        <w:rPr>
          <w:rFonts w:ascii="Arial" w:eastAsia="Times New Roman" w:hAnsi="Arial" w:cs="Arial"/>
          <w:color w:val="222222"/>
          <w:sz w:val="24"/>
          <w:szCs w:val="24"/>
        </w:rPr>
      </w:pPr>
      <w:r>
        <w:rPr>
          <w:rFonts w:ascii="Arial" w:eastAsia="Times New Roman" w:hAnsi="Arial" w:cs="Arial"/>
          <w:color w:val="222222"/>
          <w:sz w:val="24"/>
          <w:szCs w:val="24"/>
        </w:rPr>
        <w:tab/>
      </w:r>
      <w:r w:rsidR="00101E79">
        <w:rPr>
          <w:rFonts w:ascii="Arial" w:eastAsia="Times New Roman" w:hAnsi="Arial" w:cs="Arial"/>
          <w:color w:val="222222"/>
          <w:sz w:val="24"/>
          <w:szCs w:val="24"/>
        </w:rPr>
        <w:tab/>
        <w:t xml:space="preserve">    </w:t>
      </w:r>
      <w:bookmarkStart w:id="0" w:name="_GoBack"/>
      <w:bookmarkEnd w:id="0"/>
      <w:r w:rsidR="00101E79">
        <w:rPr>
          <w:rFonts w:ascii="Arial" w:eastAsia="Times New Roman" w:hAnsi="Arial" w:cs="Arial"/>
          <w:color w:val="222222"/>
          <w:sz w:val="24"/>
          <w:szCs w:val="24"/>
        </w:rPr>
        <w:t>BeFriending yourself</w:t>
      </w:r>
      <w:r w:rsidR="00324616">
        <w:rPr>
          <w:rFonts w:ascii="Arial" w:eastAsia="Times New Roman" w:hAnsi="Arial" w:cs="Arial"/>
          <w:color w:val="222222"/>
          <w:sz w:val="24"/>
          <w:szCs w:val="24"/>
        </w:rPr>
        <w:t xml:space="preserve"> through </w:t>
      </w:r>
      <w:r>
        <w:rPr>
          <w:rFonts w:ascii="Arial" w:eastAsia="Times New Roman" w:hAnsi="Arial" w:cs="Arial"/>
          <w:color w:val="222222"/>
          <w:sz w:val="24"/>
          <w:szCs w:val="24"/>
        </w:rPr>
        <w:t>Super Stress Reduction</w:t>
      </w:r>
    </w:p>
    <w:p w:rsidR="00324616" w:rsidRDefault="00324616">
      <w:pPr>
        <w:rPr>
          <w:rFonts w:ascii="Arial" w:eastAsia="Times New Roman" w:hAnsi="Arial" w:cs="Arial"/>
          <w:color w:val="222222"/>
          <w:sz w:val="24"/>
          <w:szCs w:val="24"/>
        </w:rPr>
      </w:pPr>
    </w:p>
    <w:p w:rsidR="00324616" w:rsidRDefault="00324616">
      <w:pPr>
        <w:rPr>
          <w:rFonts w:ascii="Arial" w:eastAsia="Times New Roman" w:hAnsi="Arial" w:cs="Arial"/>
          <w:color w:val="222222"/>
          <w:sz w:val="24"/>
          <w:szCs w:val="24"/>
        </w:rPr>
      </w:pPr>
      <w:r>
        <w:rPr>
          <w:rFonts w:ascii="Arial" w:eastAsia="Times New Roman" w:hAnsi="Arial" w:cs="Arial"/>
          <w:color w:val="222222"/>
          <w:sz w:val="24"/>
          <w:szCs w:val="24"/>
        </w:rPr>
        <w:tab/>
        <w:t>How would you like to be yourself?  To give yourself the chance to discover who you are now, without all the stress of old burdens, fears, doubts, and memories?</w:t>
      </w:r>
    </w:p>
    <w:p w:rsidR="00324616" w:rsidRDefault="00324616">
      <w:pPr>
        <w:rPr>
          <w:rFonts w:ascii="Arial" w:eastAsia="Times New Roman" w:hAnsi="Arial" w:cs="Arial"/>
          <w:color w:val="222222"/>
          <w:sz w:val="24"/>
          <w:szCs w:val="24"/>
        </w:rPr>
      </w:pPr>
      <w:r>
        <w:rPr>
          <w:rFonts w:ascii="Arial" w:eastAsia="Times New Roman" w:hAnsi="Arial" w:cs="Arial"/>
          <w:color w:val="222222"/>
          <w:sz w:val="24"/>
          <w:szCs w:val="24"/>
        </w:rPr>
        <w:tab/>
        <w:t>A lot of people work hard, meditate a lot, clean the body and mind, just to have glimpses of this real self, the present person.</w:t>
      </w:r>
    </w:p>
    <w:p w:rsidR="00324616" w:rsidRDefault="00324616">
      <w:pPr>
        <w:rPr>
          <w:rFonts w:ascii="Arial" w:eastAsia="Times New Roman" w:hAnsi="Arial" w:cs="Arial"/>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24"/>
          <w:szCs w:val="24"/>
        </w:rPr>
        <w:tab/>
        <w:t>Because it’s worth it.</w:t>
      </w:r>
    </w:p>
    <w:p w:rsidR="00324616" w:rsidRDefault="00324616">
      <w:pPr>
        <w:rPr>
          <w:rFonts w:ascii="Arial" w:eastAsia="Times New Roman" w:hAnsi="Arial" w:cs="Arial"/>
          <w:color w:val="222222"/>
          <w:sz w:val="24"/>
          <w:szCs w:val="24"/>
        </w:rPr>
      </w:pPr>
    </w:p>
    <w:p w:rsidR="00324616" w:rsidRDefault="00324616">
      <w:pPr>
        <w:rPr>
          <w:rFonts w:ascii="Arial" w:eastAsia="Times New Roman" w:hAnsi="Arial" w:cs="Arial"/>
          <w:color w:val="222222"/>
          <w:sz w:val="24"/>
          <w:szCs w:val="24"/>
        </w:rPr>
      </w:pPr>
      <w:r>
        <w:rPr>
          <w:rFonts w:ascii="Arial" w:eastAsia="Times New Roman" w:hAnsi="Arial" w:cs="Arial"/>
          <w:color w:val="222222"/>
          <w:sz w:val="24"/>
          <w:szCs w:val="24"/>
        </w:rPr>
        <w:tab/>
        <w:t xml:space="preserve">And now there is another support, a light way of reducing the </w:t>
      </w:r>
      <w:r w:rsidR="00772D4B">
        <w:rPr>
          <w:rFonts w:ascii="Arial" w:eastAsia="Times New Roman" w:hAnsi="Arial" w:cs="Arial"/>
          <w:color w:val="222222"/>
          <w:sz w:val="24"/>
          <w:szCs w:val="24"/>
        </w:rPr>
        <w:t>tension and stress that keeps you</w:t>
      </w:r>
      <w:r>
        <w:rPr>
          <w:rFonts w:ascii="Arial" w:eastAsia="Times New Roman" w:hAnsi="Arial" w:cs="Arial"/>
          <w:color w:val="222222"/>
          <w:sz w:val="24"/>
          <w:szCs w:val="24"/>
        </w:rPr>
        <w:t xml:space="preserve"> in the past, and opens the way for living the potential of who you are now.</w:t>
      </w:r>
    </w:p>
    <w:p w:rsidR="00324616" w:rsidRDefault="00324616">
      <w:pPr>
        <w:rPr>
          <w:rFonts w:ascii="Arial" w:eastAsia="Times New Roman" w:hAnsi="Arial" w:cs="Arial"/>
          <w:color w:val="222222"/>
          <w:sz w:val="24"/>
          <w:szCs w:val="24"/>
        </w:rPr>
      </w:pPr>
      <w:r>
        <w:rPr>
          <w:rFonts w:ascii="Arial" w:eastAsia="Times New Roman" w:hAnsi="Arial" w:cs="Arial"/>
          <w:color w:val="222222"/>
          <w:sz w:val="24"/>
          <w:szCs w:val="24"/>
        </w:rPr>
        <w:tab/>
        <w:t>It’s called The Blue Brain light frequency device.</w:t>
      </w:r>
      <w:r w:rsidR="004E2FFC">
        <w:rPr>
          <w:rFonts w:ascii="Arial" w:eastAsia="Times New Roman" w:hAnsi="Arial" w:cs="Arial"/>
          <w:color w:val="222222"/>
          <w:sz w:val="24"/>
          <w:szCs w:val="24"/>
        </w:rPr>
        <w:t xml:space="preserve">  </w:t>
      </w:r>
    </w:p>
    <w:p w:rsidR="004E2FFC" w:rsidRDefault="00C14810">
      <w:pPr>
        <w:rPr>
          <w:rFonts w:ascii="Arial" w:eastAsia="Times New Roman" w:hAnsi="Arial" w:cs="Arial"/>
          <w:color w:val="222222"/>
          <w:sz w:val="24"/>
          <w:szCs w:val="24"/>
        </w:rPr>
      </w:pPr>
      <w:r>
        <w:rPr>
          <w:rFonts w:ascii="Arial" w:eastAsia="Times New Roman" w:hAnsi="Arial" w:cs="Arial"/>
          <w:color w:val="222222"/>
          <w:sz w:val="24"/>
          <w:szCs w:val="24"/>
        </w:rPr>
        <w:tab/>
        <w:t>It is personal: the size of your hand.  Quick:</w:t>
      </w:r>
      <w:r w:rsidR="004E2FFC">
        <w:rPr>
          <w:rFonts w:ascii="Arial" w:eastAsia="Times New Roman" w:hAnsi="Arial" w:cs="Arial"/>
          <w:color w:val="222222"/>
          <w:sz w:val="24"/>
          <w:szCs w:val="24"/>
        </w:rPr>
        <w:t xml:space="preserve"> takes around 20 minutes to run a cycle.</w:t>
      </w:r>
      <w:r>
        <w:rPr>
          <w:rFonts w:ascii="Arial" w:eastAsia="Times New Roman" w:hAnsi="Arial" w:cs="Arial"/>
          <w:color w:val="222222"/>
          <w:sz w:val="24"/>
          <w:szCs w:val="24"/>
        </w:rPr>
        <w:t xml:space="preserve"> And effective: old memories of stress and limitation dissolve with each use.</w:t>
      </w:r>
    </w:p>
    <w:p w:rsidR="00E424B5" w:rsidRDefault="00E424B5">
      <w:pPr>
        <w:rPr>
          <w:rFonts w:ascii="Arial" w:eastAsia="Times New Roman" w:hAnsi="Arial" w:cs="Arial"/>
          <w:color w:val="222222"/>
          <w:sz w:val="24"/>
          <w:szCs w:val="24"/>
        </w:rPr>
      </w:pPr>
    </w:p>
    <w:p w:rsidR="00E424B5" w:rsidRDefault="00E424B5">
      <w:pPr>
        <w:rPr>
          <w:rFonts w:ascii="Arial" w:eastAsia="Times New Roman" w:hAnsi="Arial" w:cs="Arial"/>
          <w:color w:val="222222"/>
          <w:sz w:val="24"/>
          <w:szCs w:val="24"/>
        </w:rPr>
      </w:pPr>
      <w:r>
        <w:rPr>
          <w:rFonts w:ascii="Arial" w:eastAsia="Times New Roman" w:hAnsi="Arial" w:cs="Arial"/>
          <w:color w:val="222222"/>
          <w:sz w:val="24"/>
          <w:szCs w:val="24"/>
        </w:rPr>
        <w:tab/>
        <w:t>Have you ever wondered what keeps us in old, repetitive patterns even when we know something better is possible?</w:t>
      </w:r>
    </w:p>
    <w:p w:rsidR="00E424B5" w:rsidRDefault="00E424B5">
      <w:pPr>
        <w:rPr>
          <w:rFonts w:ascii="Arial" w:eastAsia="Times New Roman" w:hAnsi="Arial" w:cs="Arial"/>
          <w:color w:val="222222"/>
          <w:sz w:val="24"/>
          <w:szCs w:val="24"/>
        </w:rPr>
      </w:pPr>
    </w:p>
    <w:p w:rsidR="00E424B5" w:rsidRDefault="00E424B5">
      <w:pPr>
        <w:rPr>
          <w:rFonts w:ascii="Arial" w:eastAsia="Times New Roman" w:hAnsi="Arial" w:cs="Arial"/>
          <w:color w:val="222222"/>
          <w:sz w:val="24"/>
          <w:szCs w:val="24"/>
        </w:rPr>
      </w:pPr>
      <w:r>
        <w:rPr>
          <w:rFonts w:ascii="Arial" w:eastAsia="Times New Roman" w:hAnsi="Arial" w:cs="Arial"/>
          <w:color w:val="222222"/>
          <w:sz w:val="24"/>
          <w:szCs w:val="24"/>
        </w:rPr>
        <w:tab/>
        <w:t>The answer is simple.  Part of our mind stays in the past, even as we live in the present.</w:t>
      </w:r>
    </w:p>
    <w:p w:rsidR="00E424B5" w:rsidRDefault="00E424B5">
      <w:pPr>
        <w:rPr>
          <w:rFonts w:ascii="Arial" w:eastAsia="Times New Roman" w:hAnsi="Arial" w:cs="Arial"/>
          <w:color w:val="222222"/>
          <w:sz w:val="24"/>
          <w:szCs w:val="24"/>
        </w:rPr>
      </w:pPr>
      <w:r>
        <w:rPr>
          <w:rFonts w:ascii="Arial" w:eastAsia="Times New Roman" w:hAnsi="Arial" w:cs="Arial"/>
          <w:color w:val="222222"/>
          <w:sz w:val="24"/>
          <w:szCs w:val="24"/>
        </w:rPr>
        <w:tab/>
        <w:t>Our body carries memories that are stronger than th</w:t>
      </w:r>
      <w:r w:rsidR="006420EC">
        <w:rPr>
          <w:rFonts w:ascii="Arial" w:eastAsia="Times New Roman" w:hAnsi="Arial" w:cs="Arial"/>
          <w:color w:val="222222"/>
          <w:sz w:val="24"/>
          <w:szCs w:val="24"/>
        </w:rPr>
        <w:t xml:space="preserve">e awareness of our present </w:t>
      </w:r>
      <w:r>
        <w:rPr>
          <w:rFonts w:ascii="Arial" w:eastAsia="Times New Roman" w:hAnsi="Arial" w:cs="Arial"/>
          <w:color w:val="222222"/>
          <w:sz w:val="24"/>
          <w:szCs w:val="24"/>
        </w:rPr>
        <w:t xml:space="preserve"> mind.</w:t>
      </w:r>
    </w:p>
    <w:p w:rsidR="00E424B5" w:rsidRDefault="00E424B5">
      <w:pPr>
        <w:rPr>
          <w:rFonts w:ascii="Arial" w:eastAsia="Times New Roman" w:hAnsi="Arial" w:cs="Arial"/>
          <w:color w:val="222222"/>
          <w:sz w:val="24"/>
          <w:szCs w:val="24"/>
        </w:rPr>
      </w:pPr>
      <w:r>
        <w:rPr>
          <w:rFonts w:ascii="Arial" w:eastAsia="Times New Roman" w:hAnsi="Arial" w:cs="Arial"/>
          <w:color w:val="222222"/>
          <w:sz w:val="24"/>
          <w:szCs w:val="24"/>
        </w:rPr>
        <w:tab/>
        <w:t>The</w:t>
      </w:r>
      <w:r w:rsidR="006420EC">
        <w:rPr>
          <w:rFonts w:ascii="Arial" w:eastAsia="Times New Roman" w:hAnsi="Arial" w:cs="Arial"/>
          <w:color w:val="222222"/>
          <w:sz w:val="24"/>
          <w:szCs w:val="24"/>
        </w:rPr>
        <w:t>se memories are held</w:t>
      </w:r>
      <w:r>
        <w:rPr>
          <w:rFonts w:ascii="Arial" w:eastAsia="Times New Roman" w:hAnsi="Arial" w:cs="Arial"/>
          <w:color w:val="222222"/>
          <w:sz w:val="24"/>
          <w:szCs w:val="24"/>
        </w:rPr>
        <w:t xml:space="preserve"> in t</w:t>
      </w:r>
      <w:r w:rsidR="006420EC">
        <w:rPr>
          <w:rFonts w:ascii="Arial" w:eastAsia="Times New Roman" w:hAnsi="Arial" w:cs="Arial"/>
          <w:color w:val="222222"/>
          <w:sz w:val="24"/>
          <w:szCs w:val="24"/>
        </w:rPr>
        <w:t>he tension patterns we carry</w:t>
      </w:r>
      <w:r>
        <w:rPr>
          <w:rFonts w:ascii="Arial" w:eastAsia="Times New Roman" w:hAnsi="Arial" w:cs="Arial"/>
          <w:color w:val="222222"/>
          <w:sz w:val="24"/>
          <w:szCs w:val="24"/>
        </w:rPr>
        <w:t xml:space="preserve"> in the body.  Any muscles or tight tissues hold memory patterns, and give us the feeling of these old memories still being real in our present life.</w:t>
      </w:r>
    </w:p>
    <w:p w:rsidR="00E424B5" w:rsidRDefault="00E424B5">
      <w:pPr>
        <w:rPr>
          <w:rFonts w:ascii="Arial" w:eastAsia="Times New Roman" w:hAnsi="Arial" w:cs="Arial"/>
          <w:color w:val="222222"/>
          <w:sz w:val="24"/>
          <w:szCs w:val="24"/>
        </w:rPr>
      </w:pPr>
    </w:p>
    <w:p w:rsidR="00324616" w:rsidRDefault="005449AE">
      <w:pPr>
        <w:rPr>
          <w:rFonts w:ascii="Arial" w:eastAsia="Times New Roman" w:hAnsi="Arial" w:cs="Arial"/>
          <w:color w:val="222222"/>
          <w:sz w:val="24"/>
          <w:szCs w:val="24"/>
        </w:rPr>
      </w:pPr>
      <w:r>
        <w:rPr>
          <w:rFonts w:ascii="Arial" w:eastAsia="Times New Roman" w:hAnsi="Arial" w:cs="Arial"/>
          <w:color w:val="222222"/>
          <w:sz w:val="24"/>
          <w:szCs w:val="24"/>
        </w:rPr>
        <w:tab/>
        <w:t>Old tensions bind us to</w:t>
      </w:r>
      <w:r w:rsidR="00E424B5">
        <w:rPr>
          <w:rFonts w:ascii="Arial" w:eastAsia="Times New Roman" w:hAnsi="Arial" w:cs="Arial"/>
          <w:color w:val="222222"/>
          <w:sz w:val="24"/>
          <w:szCs w:val="24"/>
        </w:rPr>
        <w:t xml:space="preserve"> old memories, and give us the feeling of being someone who is still in the past.</w:t>
      </w:r>
      <w:r w:rsidR="00324616">
        <w:rPr>
          <w:rFonts w:ascii="Arial" w:eastAsia="Times New Roman" w:hAnsi="Arial" w:cs="Arial"/>
          <w:color w:val="222222"/>
          <w:sz w:val="24"/>
          <w:szCs w:val="24"/>
        </w:rPr>
        <w:t xml:space="preserve">  The tighter and stronger these tensions are, the more we will think and act from their restricted points of view.</w:t>
      </w:r>
    </w:p>
    <w:p w:rsidR="005076E5" w:rsidRDefault="005076E5">
      <w:pPr>
        <w:rPr>
          <w:rFonts w:ascii="Arial" w:eastAsia="Times New Roman" w:hAnsi="Arial" w:cs="Arial"/>
          <w:color w:val="222222"/>
          <w:sz w:val="24"/>
          <w:szCs w:val="24"/>
        </w:rPr>
      </w:pPr>
    </w:p>
    <w:p w:rsidR="005076E5" w:rsidRDefault="005076E5">
      <w:pPr>
        <w:rPr>
          <w:rFonts w:ascii="Arial" w:eastAsia="Times New Roman" w:hAnsi="Arial" w:cs="Arial"/>
          <w:color w:val="222222"/>
          <w:sz w:val="24"/>
          <w:szCs w:val="24"/>
        </w:rPr>
      </w:pPr>
      <w:r>
        <w:rPr>
          <w:rFonts w:ascii="Arial" w:eastAsia="Times New Roman" w:hAnsi="Arial" w:cs="Arial"/>
          <w:color w:val="222222"/>
          <w:sz w:val="24"/>
          <w:szCs w:val="24"/>
        </w:rPr>
        <w:tab/>
        <w:t>Enter the Blue Brain.  The Blue Brain is small, hand sized device that puts out light in various frequency patterns.  When the Blue Brain is placed over the solar plexus, the colors of the light and the frequency patterns it offers communicate through the rich nerve complexes into the subconscious mind.  The light coaxes relaxation out of the body and mind, and opens the way for a fresh start, a new sense of possibilities.  Layer by layer, the color light opens the way for the body mind to let go of old restrictions and come into the discovery of present time living.</w:t>
      </w:r>
    </w:p>
    <w:p w:rsidR="00D17C18" w:rsidRDefault="00D17C18">
      <w:pPr>
        <w:rPr>
          <w:rFonts w:ascii="Arial" w:eastAsia="Times New Roman" w:hAnsi="Arial" w:cs="Arial"/>
          <w:color w:val="222222"/>
          <w:sz w:val="24"/>
          <w:szCs w:val="24"/>
        </w:rPr>
      </w:pPr>
    </w:p>
    <w:p w:rsidR="00D17C18" w:rsidRDefault="00D17C18">
      <w:pPr>
        <w:rPr>
          <w:rFonts w:ascii="Arial" w:eastAsia="Times New Roman" w:hAnsi="Arial" w:cs="Arial"/>
          <w:color w:val="222222"/>
          <w:sz w:val="24"/>
          <w:szCs w:val="24"/>
        </w:rPr>
      </w:pPr>
      <w:r>
        <w:rPr>
          <w:rFonts w:ascii="Arial" w:eastAsia="Times New Roman" w:hAnsi="Arial" w:cs="Arial"/>
          <w:color w:val="222222"/>
          <w:sz w:val="24"/>
          <w:szCs w:val="24"/>
        </w:rPr>
        <w:tab/>
      </w:r>
    </w:p>
    <w:p w:rsidR="00324616" w:rsidRDefault="00324616">
      <w:pPr>
        <w:rPr>
          <w:rFonts w:ascii="Arial" w:eastAsia="Times New Roman" w:hAnsi="Arial" w:cs="Arial"/>
          <w:color w:val="222222"/>
          <w:sz w:val="24"/>
          <w:szCs w:val="24"/>
        </w:rPr>
      </w:pPr>
    </w:p>
    <w:p w:rsidR="00E424B5" w:rsidRDefault="00324616">
      <w:pPr>
        <w:rPr>
          <w:rFonts w:ascii="Arial" w:eastAsia="Times New Roman" w:hAnsi="Arial" w:cs="Arial"/>
          <w:color w:val="222222"/>
          <w:sz w:val="24"/>
          <w:szCs w:val="24"/>
        </w:rPr>
      </w:pPr>
      <w:r>
        <w:rPr>
          <w:rFonts w:ascii="Arial" w:eastAsia="Times New Roman" w:hAnsi="Arial" w:cs="Arial"/>
          <w:color w:val="222222"/>
          <w:sz w:val="24"/>
          <w:szCs w:val="24"/>
        </w:rPr>
        <w:tab/>
      </w:r>
      <w:r w:rsidR="00E424B5">
        <w:rPr>
          <w:rFonts w:ascii="Arial" w:eastAsia="Times New Roman" w:hAnsi="Arial" w:cs="Arial"/>
          <w:color w:val="222222"/>
          <w:sz w:val="24"/>
          <w:szCs w:val="24"/>
        </w:rPr>
        <w:br w:type="page"/>
      </w:r>
    </w:p>
    <w:p w:rsidR="00E424B5" w:rsidRDefault="00E424B5" w:rsidP="00794F21">
      <w:pPr>
        <w:rPr>
          <w:rFonts w:ascii="Arial" w:eastAsia="Times New Roman" w:hAnsi="Arial" w:cs="Arial"/>
          <w:color w:val="222222"/>
          <w:sz w:val="24"/>
          <w:szCs w:val="24"/>
        </w:rPr>
      </w:pPr>
    </w:p>
    <w:p w:rsidR="00E424B5" w:rsidRDefault="00E424B5" w:rsidP="00794F21">
      <w:pPr>
        <w:rPr>
          <w:rFonts w:ascii="Arial" w:eastAsia="Times New Roman" w:hAnsi="Arial" w:cs="Arial"/>
          <w:color w:val="222222"/>
          <w:sz w:val="24"/>
          <w:szCs w:val="24"/>
        </w:rPr>
      </w:pPr>
    </w:p>
    <w:p w:rsidR="00794F21" w:rsidRDefault="00794F21" w:rsidP="00794F21">
      <w:pPr>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Blue Brain Suggestions</w:t>
      </w:r>
    </w:p>
    <w:p w:rsidR="00794F21" w:rsidRDefault="00794F21" w:rsidP="00794F21">
      <w:pPr>
        <w:rPr>
          <w:rFonts w:ascii="Arial" w:eastAsia="Times New Roman" w:hAnsi="Arial" w:cs="Arial"/>
          <w:color w:val="222222"/>
          <w:sz w:val="24"/>
          <w:szCs w:val="24"/>
        </w:rPr>
      </w:pPr>
    </w:p>
    <w:p w:rsidR="00794F21" w:rsidRDefault="00794F21" w:rsidP="00794F21">
      <w:pPr>
        <w:rPr>
          <w:rFonts w:ascii="Arial" w:eastAsia="Times New Roman" w:hAnsi="Arial" w:cs="Arial"/>
          <w:color w:val="222222"/>
          <w:sz w:val="24"/>
          <w:szCs w:val="24"/>
        </w:rPr>
      </w:pPr>
    </w:p>
    <w:p w:rsidR="00794F21" w:rsidRPr="00794F21" w:rsidRDefault="00794F21" w:rsidP="00794F21">
      <w:pPr>
        <w:rPr>
          <w:rFonts w:ascii="Arial" w:eastAsia="Times New Roman" w:hAnsi="Arial" w:cs="Arial"/>
          <w:color w:val="222222"/>
          <w:sz w:val="24"/>
          <w:szCs w:val="24"/>
        </w:rPr>
      </w:pPr>
      <w:r w:rsidRPr="00794F21">
        <w:rPr>
          <w:rFonts w:ascii="Arial" w:eastAsia="Times New Roman" w:hAnsi="Arial" w:cs="Arial"/>
          <w:color w:val="222222"/>
          <w:sz w:val="24"/>
          <w:szCs w:val="24"/>
        </w:rPr>
        <w:t> </w:t>
      </w:r>
      <w:r w:rsidR="005449AE">
        <w:rPr>
          <w:rFonts w:ascii="Arial" w:eastAsia="Times New Roman" w:hAnsi="Arial" w:cs="Arial"/>
          <w:color w:val="222222"/>
          <w:sz w:val="24"/>
          <w:szCs w:val="24"/>
        </w:rPr>
        <w:tab/>
      </w:r>
      <w:r w:rsidRPr="00794F21">
        <w:rPr>
          <w:rFonts w:ascii="Arial" w:eastAsia="Times New Roman" w:hAnsi="Arial" w:cs="Arial"/>
          <w:color w:val="222222"/>
          <w:sz w:val="24"/>
          <w:szCs w:val="24"/>
        </w:rPr>
        <w:t>Sometimes it helps when you think of a difficult issue as you put the blue brain or trauma program on the body.  Hold the thought of the difficult issue/feeling in mind while the light frequencies dissolve the tensions around it.  Then there is often a sense of relaxation and new clarity, new insight, and/or new options opening up.</w:t>
      </w:r>
    </w:p>
    <w:p w:rsidR="00794F21" w:rsidRPr="00794F21" w:rsidRDefault="00794F21" w:rsidP="00794F21">
      <w:pPr>
        <w:rPr>
          <w:rFonts w:ascii="Arial" w:eastAsia="Times New Roman" w:hAnsi="Arial" w:cs="Arial"/>
          <w:color w:val="222222"/>
          <w:sz w:val="24"/>
          <w:szCs w:val="24"/>
        </w:rPr>
      </w:pPr>
    </w:p>
    <w:p w:rsidR="00794F21" w:rsidRPr="00794F21" w:rsidRDefault="00794F21" w:rsidP="00794F21">
      <w:pPr>
        <w:rPr>
          <w:rFonts w:ascii="Arial" w:eastAsia="Times New Roman" w:hAnsi="Arial" w:cs="Arial"/>
          <w:color w:val="222222"/>
          <w:sz w:val="24"/>
          <w:szCs w:val="24"/>
        </w:rPr>
      </w:pPr>
      <w:r w:rsidRPr="00794F21">
        <w:rPr>
          <w:rFonts w:ascii="Arial" w:eastAsia="Times New Roman" w:hAnsi="Arial" w:cs="Arial"/>
          <w:color w:val="222222"/>
          <w:sz w:val="24"/>
          <w:szCs w:val="24"/>
        </w:rPr>
        <w:t xml:space="preserve">      </w:t>
      </w:r>
      <w:r w:rsidR="005449AE">
        <w:rPr>
          <w:rFonts w:ascii="Arial" w:eastAsia="Times New Roman" w:hAnsi="Arial" w:cs="Arial"/>
          <w:color w:val="222222"/>
          <w:sz w:val="24"/>
          <w:szCs w:val="24"/>
        </w:rPr>
        <w:t>Many people use it</w:t>
      </w:r>
      <w:r w:rsidRPr="00794F21">
        <w:rPr>
          <w:rFonts w:ascii="Arial" w:eastAsia="Times New Roman" w:hAnsi="Arial" w:cs="Arial"/>
          <w:color w:val="222222"/>
          <w:sz w:val="24"/>
          <w:szCs w:val="24"/>
        </w:rPr>
        <w:t xml:space="preserve"> every day for about three weeks.  </w:t>
      </w:r>
      <w:r w:rsidR="005449AE">
        <w:rPr>
          <w:rFonts w:ascii="Arial" w:eastAsia="Times New Roman" w:hAnsi="Arial" w:cs="Arial"/>
          <w:color w:val="222222"/>
          <w:sz w:val="24"/>
          <w:szCs w:val="24"/>
        </w:rPr>
        <w:t>They report</w:t>
      </w:r>
      <w:r w:rsidRPr="00794F21">
        <w:rPr>
          <w:rFonts w:ascii="Arial" w:eastAsia="Times New Roman" w:hAnsi="Arial" w:cs="Arial"/>
          <w:color w:val="222222"/>
          <w:sz w:val="24"/>
          <w:szCs w:val="24"/>
        </w:rPr>
        <w:t xml:space="preserve"> amazing things happeni</w:t>
      </w:r>
      <w:r w:rsidR="005449AE">
        <w:rPr>
          <w:rFonts w:ascii="Arial" w:eastAsia="Times New Roman" w:hAnsi="Arial" w:cs="Arial"/>
          <w:color w:val="222222"/>
          <w:sz w:val="24"/>
          <w:szCs w:val="24"/>
        </w:rPr>
        <w:t>ng as the stress patterns in the</w:t>
      </w:r>
      <w:r w:rsidRPr="00794F21">
        <w:rPr>
          <w:rFonts w:ascii="Arial" w:eastAsia="Times New Roman" w:hAnsi="Arial" w:cs="Arial"/>
          <w:color w:val="222222"/>
          <w:sz w:val="24"/>
          <w:szCs w:val="24"/>
        </w:rPr>
        <w:t xml:space="preserve"> solar plexus relax and open.  </w:t>
      </w:r>
      <w:r w:rsidR="005449AE">
        <w:rPr>
          <w:rFonts w:ascii="Arial" w:eastAsia="Times New Roman" w:hAnsi="Arial" w:cs="Arial"/>
          <w:color w:val="222222"/>
          <w:sz w:val="24"/>
          <w:szCs w:val="24"/>
        </w:rPr>
        <w:t>There is s</w:t>
      </w:r>
      <w:r w:rsidRPr="00794F21">
        <w:rPr>
          <w:rFonts w:ascii="Arial" w:eastAsia="Times New Roman" w:hAnsi="Arial" w:cs="Arial"/>
          <w:color w:val="222222"/>
          <w:sz w:val="24"/>
          <w:szCs w:val="24"/>
        </w:rPr>
        <w:t>o much more flow through the whole body and mind.  Also a sense of releasing an old identity pattern that is held in the tension in the solar plexus.  </w:t>
      </w:r>
      <w:r w:rsidR="005449AE" w:rsidRPr="00794F21">
        <w:rPr>
          <w:rFonts w:ascii="Arial" w:eastAsia="Times New Roman" w:hAnsi="Arial" w:cs="Arial"/>
          <w:color w:val="222222"/>
          <w:sz w:val="24"/>
          <w:szCs w:val="24"/>
        </w:rPr>
        <w:t xml:space="preserve"> </w:t>
      </w:r>
    </w:p>
    <w:p w:rsidR="00794F21" w:rsidRPr="00794F21" w:rsidRDefault="00794F21" w:rsidP="00794F21">
      <w:pPr>
        <w:rPr>
          <w:rFonts w:ascii="Arial" w:eastAsia="Times New Roman" w:hAnsi="Arial" w:cs="Arial"/>
          <w:color w:val="222222"/>
          <w:sz w:val="24"/>
          <w:szCs w:val="24"/>
        </w:rPr>
      </w:pPr>
    </w:p>
    <w:p w:rsidR="00794F21" w:rsidRDefault="00794F21" w:rsidP="00794F21">
      <w:pPr>
        <w:rPr>
          <w:rFonts w:ascii="Arial" w:eastAsia="Times New Roman" w:hAnsi="Arial" w:cs="Arial"/>
          <w:color w:val="222222"/>
          <w:sz w:val="24"/>
          <w:szCs w:val="24"/>
        </w:rPr>
      </w:pPr>
      <w:r w:rsidRPr="00794F21">
        <w:rPr>
          <w:rFonts w:ascii="Arial" w:eastAsia="Times New Roman" w:hAnsi="Arial" w:cs="Arial"/>
          <w:color w:val="222222"/>
          <w:sz w:val="24"/>
          <w:szCs w:val="24"/>
        </w:rPr>
        <w:t>      Another interesting possibility---hmmmmmm---is for you to put the light on your body and send it through you to her and/or any other members of the family who are in stress.  You see the other person in their stress mode, and hold that picture in your mind as you use either of the first two frequency patterns on your own body.  This works through the family field and can be quite powerful and heart opening as well.</w:t>
      </w:r>
    </w:p>
    <w:p w:rsidR="005449AE" w:rsidRDefault="005449AE" w:rsidP="00794F21">
      <w:pPr>
        <w:rPr>
          <w:rFonts w:ascii="Arial" w:eastAsia="Times New Roman" w:hAnsi="Arial" w:cs="Arial"/>
          <w:color w:val="222222"/>
          <w:sz w:val="24"/>
          <w:szCs w:val="24"/>
        </w:rPr>
      </w:pPr>
    </w:p>
    <w:p w:rsidR="005449AE" w:rsidRDefault="005449AE" w:rsidP="00794F21">
      <w:pPr>
        <w:rPr>
          <w:rFonts w:ascii="Arial" w:eastAsia="Times New Roman" w:hAnsi="Arial" w:cs="Arial"/>
          <w:color w:val="222222"/>
          <w:sz w:val="24"/>
          <w:szCs w:val="24"/>
        </w:rPr>
      </w:pPr>
      <w:r>
        <w:rPr>
          <w:rFonts w:ascii="Arial" w:eastAsia="Times New Roman" w:hAnsi="Arial" w:cs="Arial"/>
          <w:color w:val="222222"/>
          <w:sz w:val="24"/>
          <w:szCs w:val="24"/>
        </w:rPr>
        <w:tab/>
        <w:t>If you are a therapist, many therapists routinely offer the blue brain as part of their therapy sessions. Whether it is body work, or counseling, the light frequencies on the solar plexus really help in relaxing and opening.  Makes your normal work deeper, and more efficient with less effort.</w:t>
      </w:r>
    </w:p>
    <w:p w:rsidR="005449AE" w:rsidRDefault="005449AE" w:rsidP="00794F21">
      <w:pPr>
        <w:rPr>
          <w:rFonts w:ascii="Arial" w:eastAsia="Times New Roman" w:hAnsi="Arial" w:cs="Arial"/>
          <w:color w:val="222222"/>
          <w:sz w:val="24"/>
          <w:szCs w:val="24"/>
        </w:rPr>
      </w:pPr>
    </w:p>
    <w:p w:rsidR="005449AE" w:rsidRPr="00794F21" w:rsidRDefault="005449AE" w:rsidP="00794F21">
      <w:pPr>
        <w:rPr>
          <w:rFonts w:ascii="Arial" w:eastAsia="Times New Roman" w:hAnsi="Arial" w:cs="Arial"/>
          <w:color w:val="222222"/>
          <w:sz w:val="24"/>
          <w:szCs w:val="24"/>
        </w:rPr>
      </w:pPr>
      <w:r>
        <w:rPr>
          <w:rFonts w:ascii="Arial" w:eastAsia="Times New Roman" w:hAnsi="Arial" w:cs="Arial"/>
          <w:color w:val="222222"/>
          <w:sz w:val="24"/>
          <w:szCs w:val="24"/>
        </w:rPr>
        <w:tab/>
        <w:t>Usually the body will not release more than we can handle.  However, if the releases are deep and quick, it may be a good idea to take some time for the digesting of the experiences before moving into the next one.</w:t>
      </w:r>
    </w:p>
    <w:p w:rsidR="00365409" w:rsidRDefault="00365409"/>
    <w:sectPr w:rsidR="0036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21"/>
    <w:rsid w:val="0002675A"/>
    <w:rsid w:val="00077D88"/>
    <w:rsid w:val="00101E79"/>
    <w:rsid w:val="00190495"/>
    <w:rsid w:val="0029428E"/>
    <w:rsid w:val="00324616"/>
    <w:rsid w:val="00365409"/>
    <w:rsid w:val="00472E86"/>
    <w:rsid w:val="004A3C26"/>
    <w:rsid w:val="004D64D2"/>
    <w:rsid w:val="004E2FFC"/>
    <w:rsid w:val="005076E5"/>
    <w:rsid w:val="005449AE"/>
    <w:rsid w:val="00551AFB"/>
    <w:rsid w:val="00583FE7"/>
    <w:rsid w:val="005A596A"/>
    <w:rsid w:val="005F7513"/>
    <w:rsid w:val="0060358B"/>
    <w:rsid w:val="00637754"/>
    <w:rsid w:val="006420EC"/>
    <w:rsid w:val="00772D4B"/>
    <w:rsid w:val="00794F21"/>
    <w:rsid w:val="00796125"/>
    <w:rsid w:val="007E4112"/>
    <w:rsid w:val="009C1C07"/>
    <w:rsid w:val="00A423C8"/>
    <w:rsid w:val="00AD4DAD"/>
    <w:rsid w:val="00B411B2"/>
    <w:rsid w:val="00BB5A1E"/>
    <w:rsid w:val="00BB65EA"/>
    <w:rsid w:val="00C14810"/>
    <w:rsid w:val="00CA6DDD"/>
    <w:rsid w:val="00D17C18"/>
    <w:rsid w:val="00D37BDC"/>
    <w:rsid w:val="00D47FBB"/>
    <w:rsid w:val="00DE2B9A"/>
    <w:rsid w:val="00E424B5"/>
    <w:rsid w:val="00EE0318"/>
    <w:rsid w:val="00F55E12"/>
    <w:rsid w:val="00F81C8C"/>
    <w:rsid w:val="00FB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67919">
      <w:bodyDiv w:val="1"/>
      <w:marLeft w:val="0"/>
      <w:marRight w:val="0"/>
      <w:marTop w:val="0"/>
      <w:marBottom w:val="0"/>
      <w:divBdr>
        <w:top w:val="none" w:sz="0" w:space="0" w:color="auto"/>
        <w:left w:val="none" w:sz="0" w:space="0" w:color="auto"/>
        <w:bottom w:val="none" w:sz="0" w:space="0" w:color="auto"/>
        <w:right w:val="none" w:sz="0" w:space="0" w:color="auto"/>
      </w:divBdr>
      <w:divsChild>
        <w:div w:id="1885288293">
          <w:marLeft w:val="0"/>
          <w:marRight w:val="0"/>
          <w:marTop w:val="0"/>
          <w:marBottom w:val="0"/>
          <w:divBdr>
            <w:top w:val="none" w:sz="0" w:space="0" w:color="auto"/>
            <w:left w:val="none" w:sz="0" w:space="0" w:color="auto"/>
            <w:bottom w:val="none" w:sz="0" w:space="0" w:color="auto"/>
            <w:right w:val="none" w:sz="0" w:space="0" w:color="auto"/>
          </w:divBdr>
        </w:div>
        <w:div w:id="1075396435">
          <w:marLeft w:val="0"/>
          <w:marRight w:val="0"/>
          <w:marTop w:val="0"/>
          <w:marBottom w:val="0"/>
          <w:divBdr>
            <w:top w:val="none" w:sz="0" w:space="0" w:color="auto"/>
            <w:left w:val="none" w:sz="0" w:space="0" w:color="auto"/>
            <w:bottom w:val="none" w:sz="0" w:space="0" w:color="auto"/>
            <w:right w:val="none" w:sz="0" w:space="0" w:color="auto"/>
          </w:divBdr>
        </w:div>
        <w:div w:id="1778329012">
          <w:marLeft w:val="0"/>
          <w:marRight w:val="0"/>
          <w:marTop w:val="0"/>
          <w:marBottom w:val="0"/>
          <w:divBdr>
            <w:top w:val="none" w:sz="0" w:space="0" w:color="auto"/>
            <w:left w:val="none" w:sz="0" w:space="0" w:color="auto"/>
            <w:bottom w:val="none" w:sz="0" w:space="0" w:color="auto"/>
            <w:right w:val="none" w:sz="0" w:space="0" w:color="auto"/>
          </w:divBdr>
        </w:div>
        <w:div w:id="184293855">
          <w:marLeft w:val="0"/>
          <w:marRight w:val="0"/>
          <w:marTop w:val="0"/>
          <w:marBottom w:val="0"/>
          <w:divBdr>
            <w:top w:val="none" w:sz="0" w:space="0" w:color="auto"/>
            <w:left w:val="none" w:sz="0" w:space="0" w:color="auto"/>
            <w:bottom w:val="none" w:sz="0" w:space="0" w:color="auto"/>
            <w:right w:val="none" w:sz="0" w:space="0" w:color="auto"/>
          </w:divBdr>
        </w:div>
        <w:div w:id="317852672">
          <w:marLeft w:val="0"/>
          <w:marRight w:val="0"/>
          <w:marTop w:val="0"/>
          <w:marBottom w:val="0"/>
          <w:divBdr>
            <w:top w:val="none" w:sz="0" w:space="0" w:color="auto"/>
            <w:left w:val="none" w:sz="0" w:space="0" w:color="auto"/>
            <w:bottom w:val="none" w:sz="0" w:space="0" w:color="auto"/>
            <w:right w:val="none" w:sz="0" w:space="0" w:color="auto"/>
          </w:divBdr>
        </w:div>
        <w:div w:id="1936087332">
          <w:marLeft w:val="0"/>
          <w:marRight w:val="0"/>
          <w:marTop w:val="0"/>
          <w:marBottom w:val="0"/>
          <w:divBdr>
            <w:top w:val="none" w:sz="0" w:space="0" w:color="auto"/>
            <w:left w:val="none" w:sz="0" w:space="0" w:color="auto"/>
            <w:bottom w:val="none" w:sz="0" w:space="0" w:color="auto"/>
            <w:right w:val="none" w:sz="0" w:space="0" w:color="auto"/>
          </w:divBdr>
        </w:div>
        <w:div w:id="165170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dc:creator>
  <cp:lastModifiedBy>Nishant</cp:lastModifiedBy>
  <cp:revision>11</cp:revision>
  <dcterms:created xsi:type="dcterms:W3CDTF">2014-09-16T18:29:00Z</dcterms:created>
  <dcterms:modified xsi:type="dcterms:W3CDTF">2014-09-17T10:15:00Z</dcterms:modified>
</cp:coreProperties>
</file>